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363C" w:rsidRDefault="0057105F" w:rsidP="0057105F">
      <w:pPr>
        <w:pStyle w:val="1"/>
      </w:pPr>
      <w:bookmarkStart w:id="0" w:name="_GoBack"/>
      <w:bookmarkEnd w:id="0"/>
      <w:r>
        <w:rPr>
          <w:rFonts w:hint="eastAsia"/>
        </w:rPr>
        <w:t>规则的应用</w:t>
      </w:r>
    </w:p>
    <w:p w:rsidR="00C64838" w:rsidRDefault="00C64838" w:rsidP="00C64838">
      <w:pPr>
        <w:pStyle w:val="1"/>
      </w:pPr>
      <w:r>
        <w:rPr>
          <w:rFonts w:hint="eastAsia"/>
        </w:rPr>
        <w:t>名片规则：</w:t>
      </w:r>
    </w:p>
    <w:p w:rsidR="00C64838" w:rsidRDefault="00C64838" w:rsidP="00DC650E">
      <w:pPr>
        <w:pStyle w:val="2"/>
      </w:pPr>
      <w:r>
        <w:rPr>
          <w:rFonts w:hint="eastAsia"/>
        </w:rPr>
        <w:t>1</w:t>
      </w:r>
      <w:r>
        <w:t>.</w:t>
      </w:r>
      <w:r w:rsidRPr="00C64838">
        <w:rPr>
          <w:rFonts w:hint="eastAsia"/>
        </w:rPr>
        <w:t xml:space="preserve"> </w:t>
      </w:r>
      <w:r>
        <w:rPr>
          <w:rFonts w:hint="eastAsia"/>
        </w:rPr>
        <w:t>有一个打印的单位叫做PT，1PT</w:t>
      </w:r>
      <w:r>
        <w:t>=0.35</w:t>
      </w:r>
      <w:r>
        <w:rPr>
          <w:rFonts w:hint="eastAsia"/>
        </w:rPr>
        <w:t>mm、</w:t>
      </w:r>
    </w:p>
    <w:p w:rsidR="00C64838" w:rsidRDefault="00C64838" w:rsidP="00DC650E">
      <w:pPr>
        <w:pStyle w:val="2"/>
      </w:pPr>
      <w:r>
        <w:rPr>
          <w:rFonts w:hint="eastAsia"/>
        </w:rPr>
        <w:t>2</w:t>
      </w:r>
      <w:r>
        <w:t>.</w:t>
      </w:r>
      <w:r w:rsidRPr="00C64838">
        <w:rPr>
          <w:rFonts w:hint="eastAsia"/>
        </w:rPr>
        <w:t xml:space="preserve"> </w:t>
      </w:r>
      <w:r>
        <w:rPr>
          <w:rFonts w:hint="eastAsia"/>
        </w:rPr>
        <w:t>名片的版心留白大概是4mm</w:t>
      </w:r>
    </w:p>
    <w:p w:rsidR="00C64838" w:rsidRDefault="00C64838" w:rsidP="00C64838">
      <w:pPr>
        <w:pStyle w:val="2"/>
      </w:pPr>
      <w:r>
        <w:t>3</w:t>
      </w:r>
      <w:r>
        <w:rPr>
          <w:rFonts w:hint="eastAsia"/>
        </w:rPr>
        <w:t>.最小字号7PT</w:t>
      </w:r>
    </w:p>
    <w:p w:rsidR="00C64838" w:rsidRDefault="00C64838" w:rsidP="00C64838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行间距9</w:t>
      </w:r>
      <w:r>
        <w:t>.59</w:t>
      </w:r>
      <w:r>
        <w:rPr>
          <w:rFonts w:hint="eastAsia"/>
        </w:rPr>
        <w:t>PT</w:t>
      </w:r>
    </w:p>
    <w:p w:rsidR="00C64838" w:rsidRPr="00C64838" w:rsidRDefault="00C64838" w:rsidP="00C64838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每行高度：3</w:t>
      </w:r>
      <w:r>
        <w:t>.35</w:t>
      </w:r>
      <w:r>
        <w:rPr>
          <w:rFonts w:hint="eastAsia"/>
        </w:rPr>
        <w:t>mm</w:t>
      </w:r>
    </w:p>
    <w:p w:rsidR="00C64838" w:rsidRPr="00C64838" w:rsidRDefault="00C64838" w:rsidP="00C64838"/>
    <w:p w:rsidR="0057105F" w:rsidRDefault="0057105F" w:rsidP="0057105F">
      <w:pPr>
        <w:pStyle w:val="2"/>
      </w:pPr>
      <w:r>
        <w:rPr>
          <w:rFonts w:hint="eastAsia"/>
        </w:rPr>
        <w:t>名片案例</w:t>
      </w:r>
      <w:r w:rsidR="006D06F9">
        <w:rPr>
          <w:rFonts w:hint="eastAsia"/>
        </w:rPr>
        <w:t>，需要使用ai软件</w:t>
      </w:r>
    </w:p>
    <w:p w:rsidR="0057105F" w:rsidRDefault="0057105F" w:rsidP="0057105F">
      <w:pPr>
        <w:pStyle w:val="3"/>
      </w:pPr>
      <w:r>
        <w:rPr>
          <w:rFonts w:hint="eastAsia"/>
        </w:rPr>
        <w:t>1.宽高：宽9</w:t>
      </w:r>
      <w:r>
        <w:t>0</w:t>
      </w:r>
      <w:r w:rsidR="001B3F66">
        <w:rPr>
          <w:rFonts w:hint="eastAsia"/>
        </w:rPr>
        <w:t>mm</w:t>
      </w:r>
      <w:r>
        <w:rPr>
          <w:rFonts w:hint="eastAsia"/>
        </w:rPr>
        <w:t>，高5</w:t>
      </w:r>
      <w:r>
        <w:t>5</w:t>
      </w:r>
      <w:r w:rsidR="001B3F66">
        <w:rPr>
          <w:rFonts w:hint="eastAsia"/>
        </w:rPr>
        <w:t>mm</w:t>
      </w:r>
    </w:p>
    <w:p w:rsidR="0057105F" w:rsidRDefault="0057105F" w:rsidP="0057105F">
      <w:pPr>
        <w:pStyle w:val="3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制作版心</w:t>
      </w:r>
      <w:r w:rsidR="001B3F66">
        <w:rPr>
          <w:rFonts w:hint="eastAsia"/>
        </w:rPr>
        <w:t>，因为需要留白，名片的版心</w:t>
      </w:r>
      <w:r w:rsidR="00C64838">
        <w:rPr>
          <w:rFonts w:hint="eastAsia"/>
        </w:rPr>
        <w:t>留白</w:t>
      </w:r>
      <w:r w:rsidR="001B3F66">
        <w:rPr>
          <w:rFonts w:hint="eastAsia"/>
        </w:rPr>
        <w:t>大概是4mm</w:t>
      </w:r>
    </w:p>
    <w:p w:rsidR="000E525F" w:rsidRDefault="001B3F66" w:rsidP="000E525F">
      <w:pPr>
        <w:pStyle w:val="3"/>
      </w:pPr>
      <w:r>
        <w:rPr>
          <w:rFonts w:hint="eastAsia"/>
        </w:rPr>
        <w:t>制作方法：</w:t>
      </w:r>
    </w:p>
    <w:p w:rsidR="000E525F" w:rsidRDefault="000E525F" w:rsidP="000E525F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绘制两个宽9</w:t>
      </w:r>
      <w:r>
        <w:t>0</w:t>
      </w:r>
      <w:r>
        <w:rPr>
          <w:rFonts w:hint="eastAsia"/>
        </w:rPr>
        <w:t>mm，高5</w:t>
      </w:r>
      <w:r>
        <w:t>5</w:t>
      </w:r>
      <w:r>
        <w:rPr>
          <w:rFonts w:hint="eastAsia"/>
        </w:rPr>
        <w:t>mm的矩形</w:t>
      </w:r>
    </w:p>
    <w:p w:rsidR="001B3F66" w:rsidRDefault="000E525F" w:rsidP="000E525F">
      <w:pPr>
        <w:pStyle w:val="3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其中一个</w:t>
      </w:r>
      <w:r w:rsidR="001B3F66">
        <w:rPr>
          <w:rFonts w:hint="eastAsia"/>
        </w:rPr>
        <w:t>宽度-</w:t>
      </w:r>
      <w:r w:rsidR="001B3F66">
        <w:t>8</w:t>
      </w:r>
      <w:r w:rsidR="001B3F66">
        <w:rPr>
          <w:rFonts w:hint="eastAsia"/>
        </w:rPr>
        <w:t>mm，高度-</w:t>
      </w:r>
      <w:r w:rsidR="001B3F66">
        <w:t>8</w:t>
      </w:r>
      <w:r w:rsidR="001B3F66">
        <w:rPr>
          <w:rFonts w:hint="eastAsia"/>
        </w:rPr>
        <w:t>mm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E525F" w:rsidTr="000E525F">
        <w:tc>
          <w:tcPr>
            <w:tcW w:w="8296" w:type="dxa"/>
          </w:tcPr>
          <w:p w:rsidR="000E525F" w:rsidRDefault="000E525F" w:rsidP="000E525F">
            <w:r w:rsidRPr="000E525F">
              <w:rPr>
                <w:noProof/>
              </w:rPr>
              <w:drawing>
                <wp:inline distT="0" distB="0" distL="0" distR="0" wp14:anchorId="7B372CF9" wp14:editId="601BA1F5">
                  <wp:extent cx="4525006" cy="1781424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006" cy="1781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525F" w:rsidRPr="000E525F" w:rsidRDefault="000E525F" w:rsidP="000E525F"/>
    <w:p w:rsidR="000E525F" w:rsidRDefault="000E525F" w:rsidP="000E525F">
      <w:pPr>
        <w:pStyle w:val="3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把他们</w:t>
      </w:r>
      <w:r w:rsidR="00C64838">
        <w:rPr>
          <w:rFonts w:hint="eastAsia"/>
        </w:rPr>
        <w:t>居中</w:t>
      </w:r>
      <w:r>
        <w:rPr>
          <w:rFonts w:hint="eastAsia"/>
        </w:rPr>
        <w:t>对齐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E525F" w:rsidTr="00C64838">
        <w:tc>
          <w:tcPr>
            <w:tcW w:w="8296" w:type="dxa"/>
          </w:tcPr>
          <w:p w:rsidR="000E525F" w:rsidRDefault="00C64838" w:rsidP="000E525F">
            <w:r w:rsidRPr="00C64838">
              <w:rPr>
                <w:noProof/>
              </w:rPr>
              <w:drawing>
                <wp:inline distT="0" distB="0" distL="0" distR="0" wp14:anchorId="56B9131D" wp14:editId="6947B991">
                  <wp:extent cx="3277057" cy="207674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057" cy="207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525F" w:rsidRPr="000E525F" w:rsidRDefault="000E525F" w:rsidP="000E525F"/>
    <w:p w:rsidR="001B3F66" w:rsidRDefault="006D06F9" w:rsidP="006D06F9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计算网格</w:t>
      </w:r>
    </w:p>
    <w:p w:rsidR="006D06F9" w:rsidRDefault="006D06F9" w:rsidP="006D06F9">
      <w:pPr>
        <w:pStyle w:val="2"/>
      </w:pPr>
      <w:r>
        <w:rPr>
          <w:rFonts w:hint="eastAsia"/>
        </w:rPr>
        <w:t>1）计算行数：</w:t>
      </w:r>
      <w:r w:rsidRPr="006D06F9">
        <w:t>(高度-8)/3.35</w:t>
      </w:r>
      <w:r w:rsidR="003026E2">
        <w:rPr>
          <w:rFonts w:hint="eastAsia"/>
        </w:rPr>
        <w:t>，如4</w:t>
      </w:r>
      <w:r w:rsidR="003026E2">
        <w:t>7</w:t>
      </w:r>
      <w:r w:rsidR="003026E2">
        <w:rPr>
          <w:rFonts w:hint="eastAsia"/>
        </w:rPr>
        <w:t>/</w:t>
      </w:r>
      <w:r w:rsidR="003026E2">
        <w:t>3.35</w:t>
      </w:r>
      <w:r w:rsidR="003026E2">
        <w:rPr>
          <w:rFonts w:hint="eastAsia"/>
        </w:rPr>
        <w:t>约等于1</w:t>
      </w:r>
      <w:r w:rsidR="003026E2">
        <w:t>4</w:t>
      </w:r>
    </w:p>
    <w:p w:rsidR="006D06F9" w:rsidRDefault="006D06F9" w:rsidP="003026E2">
      <w:pPr>
        <w:pStyle w:val="2"/>
      </w:pPr>
      <w:r>
        <w:rPr>
          <w:rFonts w:hint="eastAsia"/>
        </w:rPr>
        <w:t>2）设置网格，</w:t>
      </w:r>
      <w:r w:rsidR="003026E2">
        <w:rPr>
          <w:rFonts w:hint="eastAsia"/>
        </w:rPr>
        <w:t>行数，选中里面的矩形，</w:t>
      </w:r>
      <w:r>
        <w:rPr>
          <w:rFonts w:hint="eastAsia"/>
        </w:rPr>
        <w:t>点击</w:t>
      </w:r>
      <w:r w:rsidR="003026E2">
        <w:rPr>
          <w:rFonts w:hint="eastAsia"/>
        </w:rPr>
        <w:t>：对象-路径-分割为网格，行：数量：1</w:t>
      </w:r>
      <w:r w:rsidR="003026E2">
        <w:t>4</w:t>
      </w:r>
      <w:r w:rsidR="003026E2">
        <w:rPr>
          <w:rFonts w:hint="eastAsia"/>
        </w:rPr>
        <w:t>，将栏间距设置为0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26E2" w:rsidTr="003026E2">
        <w:tc>
          <w:tcPr>
            <w:tcW w:w="8296" w:type="dxa"/>
          </w:tcPr>
          <w:p w:rsidR="003026E2" w:rsidRDefault="003026E2" w:rsidP="006D06F9">
            <w:r w:rsidRPr="003026E2">
              <w:rPr>
                <w:noProof/>
              </w:rPr>
              <w:drawing>
                <wp:inline distT="0" distB="0" distL="0" distR="0" wp14:anchorId="5E958F3E" wp14:editId="02CA22D6">
                  <wp:extent cx="8067674" cy="3565586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0067" cy="3566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06F9" w:rsidRDefault="006D06F9" w:rsidP="006D06F9"/>
    <w:p w:rsidR="006D06F9" w:rsidRDefault="003026E2" w:rsidP="008A0FA7">
      <w:pPr>
        <w:pStyle w:val="2"/>
      </w:pPr>
      <w:r>
        <w:rPr>
          <w:rFonts w:hint="eastAsia"/>
        </w:rPr>
        <w:t>3）</w:t>
      </w:r>
      <w:r w:rsidR="004505FF">
        <w:rPr>
          <w:rFonts w:hint="eastAsia"/>
        </w:rPr>
        <w:t>然后在列一栏填写数量：1</w:t>
      </w:r>
      <w:r w:rsidR="004505FF">
        <w:t>0,</w:t>
      </w:r>
      <w:r w:rsidR="004505FF">
        <w:rPr>
          <w:rFonts w:hint="eastAsia"/>
        </w:rPr>
        <w:t>间距设置为0，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936"/>
      </w:tblGrid>
      <w:tr w:rsidR="008A0FA7" w:rsidTr="008A0FA7">
        <w:tc>
          <w:tcPr>
            <w:tcW w:w="8296" w:type="dxa"/>
          </w:tcPr>
          <w:p w:rsidR="008A0FA7" w:rsidRDefault="008A0FA7" w:rsidP="006D06F9">
            <w:r w:rsidRPr="008A0FA7">
              <w:rPr>
                <w:noProof/>
              </w:rPr>
              <w:drawing>
                <wp:inline distT="0" distB="0" distL="0" distR="0" wp14:anchorId="596F94C8" wp14:editId="33E803FE">
                  <wp:extent cx="8067675" cy="3519170"/>
                  <wp:effectExtent l="0" t="0" r="9525" b="508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4181" cy="3522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FA7" w:rsidTr="008A0FA7">
        <w:tc>
          <w:tcPr>
            <w:tcW w:w="8296" w:type="dxa"/>
          </w:tcPr>
          <w:p w:rsidR="008A0FA7" w:rsidRPr="008A0FA7" w:rsidRDefault="008A0FA7" w:rsidP="006D06F9">
            <w:r w:rsidRPr="008A0FA7">
              <w:rPr>
                <w:noProof/>
              </w:rPr>
              <w:drawing>
                <wp:inline distT="0" distB="0" distL="0" distR="0" wp14:anchorId="7CF5FDDD" wp14:editId="777CFD44">
                  <wp:extent cx="4858428" cy="3038899"/>
                  <wp:effectExtent l="0" t="0" r="0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428" cy="3038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06F9" w:rsidRDefault="006D06F9" w:rsidP="006D06F9"/>
    <w:p w:rsidR="006D06F9" w:rsidRDefault="008A0FA7" w:rsidP="008A0FA7">
      <w:pPr>
        <w:pStyle w:val="2"/>
      </w:pPr>
      <w:r>
        <w:t>5.</w:t>
      </w:r>
      <w:r>
        <w:rPr>
          <w:rFonts w:hint="eastAsia"/>
        </w:rPr>
        <w:t>放入logo，输入相关信息注意对齐网格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0FA7" w:rsidTr="008A0FA7">
        <w:tc>
          <w:tcPr>
            <w:tcW w:w="8296" w:type="dxa"/>
          </w:tcPr>
          <w:p w:rsidR="008A0FA7" w:rsidRDefault="008A0FA7" w:rsidP="008A0FA7">
            <w:r w:rsidRPr="008A0FA7">
              <w:rPr>
                <w:noProof/>
              </w:rPr>
              <w:drawing>
                <wp:inline distT="0" distB="0" distL="0" distR="0" wp14:anchorId="7879363E" wp14:editId="1DE2895B">
                  <wp:extent cx="4305901" cy="272453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901" cy="27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0FA7" w:rsidRPr="008A0FA7" w:rsidRDefault="008A0FA7" w:rsidP="008A0FA7"/>
    <w:p w:rsidR="008A0FA7" w:rsidRDefault="008A0FA7" w:rsidP="001511BE">
      <w:pPr>
        <w:pStyle w:val="2"/>
      </w:pPr>
      <w:r>
        <w:rPr>
          <w:rFonts w:hint="eastAsia"/>
        </w:rPr>
        <w:t>6</w:t>
      </w:r>
      <w:r w:rsidR="001A171A">
        <w:rPr>
          <w:rFonts w:hint="eastAsia"/>
        </w:rPr>
        <w:t>.将外面的矩形改为白色，然后使用矩形工具绘制一个矩形和第一行格子贴合，然后</w:t>
      </w:r>
      <w:r w:rsidR="001511BE">
        <w:rPr>
          <w:rFonts w:hint="eastAsia"/>
        </w:rPr>
        <w:t>填充</w:t>
      </w:r>
      <w:r w:rsidR="001A171A">
        <w:rPr>
          <w:rFonts w:hint="eastAsia"/>
        </w:rPr>
        <w:t>红色，绘制一个矩形和最后一行贴合，然后</w:t>
      </w:r>
      <w:r w:rsidR="001511BE">
        <w:rPr>
          <w:rFonts w:hint="eastAsia"/>
        </w:rPr>
        <w:t>填充</w:t>
      </w:r>
      <w:r w:rsidR="001A171A">
        <w:rPr>
          <w:rFonts w:hint="eastAsia"/>
        </w:rPr>
        <w:t>蓝色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11BE" w:rsidTr="001511BE">
        <w:tc>
          <w:tcPr>
            <w:tcW w:w="8296" w:type="dxa"/>
          </w:tcPr>
          <w:p w:rsidR="001511BE" w:rsidRDefault="001511BE" w:rsidP="001511BE">
            <w:r w:rsidRPr="001511BE">
              <w:rPr>
                <w:noProof/>
              </w:rPr>
              <w:drawing>
                <wp:inline distT="0" distB="0" distL="0" distR="0" wp14:anchorId="739A221B" wp14:editId="6E411C5F">
                  <wp:extent cx="4467849" cy="2781688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849" cy="2781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1BE" w:rsidRPr="001511BE" w:rsidRDefault="001511BE" w:rsidP="001511BE"/>
    <w:p w:rsidR="008A0FA7" w:rsidRDefault="008A0FA7" w:rsidP="006D06F9"/>
    <w:p w:rsidR="008A0FA7" w:rsidRDefault="002503D4" w:rsidP="002503D4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；将网格隐藏</w:t>
      </w:r>
    </w:p>
    <w:p w:rsidR="002503D4" w:rsidRDefault="002503D4" w:rsidP="002503D4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打开ps，放在一个名片样品，然后把ai的这个名片复制粘贴到ps，并且适当调整大小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3D4" w:rsidTr="002503D4">
        <w:tc>
          <w:tcPr>
            <w:tcW w:w="8296" w:type="dxa"/>
          </w:tcPr>
          <w:p w:rsidR="002503D4" w:rsidRDefault="002503D4" w:rsidP="002503D4">
            <w:r w:rsidRPr="002503D4">
              <w:rPr>
                <w:noProof/>
              </w:rPr>
              <w:drawing>
                <wp:inline distT="0" distB="0" distL="0" distR="0" wp14:anchorId="27F83B2D" wp14:editId="3EE07558">
                  <wp:extent cx="6449325" cy="3677163"/>
                  <wp:effectExtent l="0" t="0" r="889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9325" cy="3677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03D4" w:rsidRPr="002503D4" w:rsidRDefault="002503D4" w:rsidP="002503D4"/>
    <w:p w:rsidR="008A0FA7" w:rsidRDefault="00A44199" w:rsidP="00A44199">
      <w:pPr>
        <w:pStyle w:val="1"/>
      </w:pPr>
      <w:r>
        <w:rPr>
          <w:rFonts w:hint="eastAsia"/>
        </w:rPr>
        <w:t>色彩平衡</w:t>
      </w:r>
    </w:p>
    <w:p w:rsidR="00A44199" w:rsidRDefault="00A44199" w:rsidP="00A44199">
      <w:pPr>
        <w:pStyle w:val="2"/>
      </w:pPr>
      <w:r>
        <w:rPr>
          <w:rFonts w:hint="eastAsia"/>
        </w:rPr>
        <w:t>所有的美感都来自对比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4199" w:rsidTr="00A44199">
        <w:tc>
          <w:tcPr>
            <w:tcW w:w="8296" w:type="dxa"/>
          </w:tcPr>
          <w:p w:rsidR="00A44199" w:rsidRDefault="00A44199" w:rsidP="00A44199">
            <w:r w:rsidRPr="00A44199">
              <w:rPr>
                <w:noProof/>
              </w:rPr>
              <w:drawing>
                <wp:inline distT="0" distB="0" distL="0" distR="0" wp14:anchorId="7FA450A2" wp14:editId="052C2480">
                  <wp:extent cx="4925112" cy="2772162"/>
                  <wp:effectExtent l="0" t="0" r="0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112" cy="2772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4199" w:rsidRDefault="00A44199" w:rsidP="00A44199">
      <w:pPr>
        <w:pStyle w:val="1"/>
      </w:pPr>
      <w:r>
        <w:rPr>
          <w:rFonts w:hint="eastAsia"/>
        </w:rPr>
        <w:t>色彩平衡法则：</w:t>
      </w:r>
      <w:r w:rsidR="00FC1C41">
        <w:rPr>
          <w:rFonts w:hint="eastAsia"/>
        </w:rPr>
        <w:t>包括色调平衡，冷暖平衡，互补平衡，花色和纯色平衡，有彩色和无彩色平衡，面积平衡</w:t>
      </w:r>
    </w:p>
    <w:p w:rsidR="00A44199" w:rsidRDefault="00A44199" w:rsidP="00C32531">
      <w:pPr>
        <w:pStyle w:val="1"/>
      </w:pPr>
      <w:r>
        <w:rPr>
          <w:rFonts w:hint="eastAsia"/>
        </w:rPr>
        <w:t>色调平衡</w:t>
      </w:r>
      <w:r w:rsidR="00C32531">
        <w:rPr>
          <w:rFonts w:hint="eastAsia"/>
        </w:rPr>
        <w:t>，这个是色彩平衡的首要条件</w:t>
      </w:r>
    </w:p>
    <w:p w:rsidR="00A44199" w:rsidRDefault="00A44199" w:rsidP="00A44199">
      <w:pPr>
        <w:pStyle w:val="3"/>
      </w:pPr>
      <w:r>
        <w:rPr>
          <w:rFonts w:hint="eastAsia"/>
        </w:rPr>
        <w:t>所有画面</w:t>
      </w:r>
      <w:r w:rsidRPr="00C32531">
        <w:rPr>
          <w:rFonts w:hint="eastAsia"/>
          <w:color w:val="FF0000"/>
        </w:rPr>
        <w:t>必须满足</w:t>
      </w:r>
      <w:r>
        <w:rPr>
          <w:rFonts w:hint="eastAsia"/>
        </w:rPr>
        <w:t>次平衡</w:t>
      </w:r>
      <w:r>
        <w:t>/画面有层次感/突出主体和文字</w:t>
      </w:r>
    </w:p>
    <w:p w:rsidR="00A44199" w:rsidRDefault="00A44199" w:rsidP="00A44199">
      <w:pPr>
        <w:pStyle w:val="4"/>
      </w:pPr>
      <w:r w:rsidRPr="00A44199">
        <w:rPr>
          <w:rFonts w:hint="eastAsia"/>
        </w:rPr>
        <w:t>画面的协调</w:t>
      </w:r>
      <w:r w:rsidRPr="00A44199">
        <w:t>/平衡/立体有空间感的需要手段</w:t>
      </w:r>
    </w:p>
    <w:p w:rsidR="00A44199" w:rsidRDefault="00A44199" w:rsidP="00A44199">
      <w:pPr>
        <w:pStyle w:val="2"/>
      </w:pPr>
      <w:r>
        <w:rPr>
          <w:rFonts w:hint="eastAsia"/>
        </w:rPr>
        <w:t>记住：一个画面不可能只有一种色调，必须要有2</w:t>
      </w:r>
      <w:r w:rsidR="00AD5EE2">
        <w:rPr>
          <w:rFonts w:hint="eastAsia"/>
        </w:rPr>
        <w:t>种以上互相配合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917"/>
      </w:tblGrid>
      <w:tr w:rsidR="00E216F8" w:rsidTr="009E4A8C">
        <w:tc>
          <w:tcPr>
            <w:tcW w:w="8296" w:type="dxa"/>
          </w:tcPr>
          <w:p w:rsidR="00E216F8" w:rsidRDefault="00E216F8" w:rsidP="00A44199">
            <w:r w:rsidRPr="00E216F8">
              <w:rPr>
                <w:noProof/>
              </w:rPr>
              <w:drawing>
                <wp:inline distT="0" distB="0" distL="0" distR="0" wp14:anchorId="33F940CF" wp14:editId="112DE73F">
                  <wp:extent cx="5525271" cy="4629796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271" cy="4629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4A8C" w:rsidTr="009E4A8C">
        <w:tc>
          <w:tcPr>
            <w:tcW w:w="8296" w:type="dxa"/>
          </w:tcPr>
          <w:p w:rsidR="009E4A8C" w:rsidRPr="00E216F8" w:rsidRDefault="009E4A8C" w:rsidP="00A44199">
            <w:r w:rsidRPr="009E4A8C">
              <w:rPr>
                <w:noProof/>
              </w:rPr>
              <w:drawing>
                <wp:inline distT="0" distB="0" distL="0" distR="0" wp14:anchorId="656406ED" wp14:editId="0690BCE1">
                  <wp:extent cx="3953427" cy="5210902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3427" cy="5210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4199" w:rsidRDefault="000C0E23" w:rsidP="000C0E23">
      <w:pPr>
        <w:pStyle w:val="1"/>
      </w:pPr>
      <w:r>
        <w:rPr>
          <w:rFonts w:hint="eastAsia"/>
        </w:rPr>
        <w:t>冷暖平衡，是一种心理上和生理上的平衡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7608" w:rsidTr="00CD7608">
        <w:tc>
          <w:tcPr>
            <w:tcW w:w="8296" w:type="dxa"/>
          </w:tcPr>
          <w:p w:rsidR="00CD7608" w:rsidRDefault="00CD7608" w:rsidP="00CD7608">
            <w:r w:rsidRPr="00CD7608">
              <w:rPr>
                <w:noProof/>
              </w:rPr>
              <w:drawing>
                <wp:inline distT="0" distB="0" distL="0" distR="0" wp14:anchorId="28842B47" wp14:editId="674A69D3">
                  <wp:extent cx="6430272" cy="2800741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0272" cy="2800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7608" w:rsidRPr="00CD7608" w:rsidRDefault="00CD7608" w:rsidP="00CD7608"/>
    <w:p w:rsidR="000C0E23" w:rsidRPr="000C0E23" w:rsidRDefault="000C0E23" w:rsidP="000C0E23">
      <w:pPr>
        <w:pStyle w:val="2"/>
      </w:pPr>
      <w:r>
        <w:rPr>
          <w:rFonts w:hint="eastAsia"/>
        </w:rPr>
        <w:t>平衡色彩给受众带来的情感失衡，过冷过热都是错误做法</w:t>
      </w:r>
    </w:p>
    <w:p w:rsidR="00E216F8" w:rsidRDefault="000C0E23" w:rsidP="000C0E23">
      <w:pPr>
        <w:pStyle w:val="2"/>
      </w:pPr>
      <w:r>
        <w:rPr>
          <w:rFonts w:hint="eastAsia"/>
        </w:rPr>
        <w:t>电影海报/后期合成/摄影</w:t>
      </w:r>
      <w:r w:rsidR="00CD7608">
        <w:rPr>
          <w:rFonts w:hint="eastAsia"/>
        </w:rPr>
        <w:t>用的多</w:t>
      </w:r>
    </w:p>
    <w:tbl>
      <w:tblPr>
        <w:tblStyle w:val="a7"/>
        <w:tblpPr w:leftFromText="180" w:rightFromText="180" w:vertAnchor="text" w:horzAnchor="margin" w:tblpY="222"/>
        <w:tblW w:w="0" w:type="auto"/>
        <w:tblLook w:val="04A0" w:firstRow="1" w:lastRow="0" w:firstColumn="1" w:lastColumn="0" w:noHBand="0" w:noVBand="1"/>
      </w:tblPr>
      <w:tblGrid>
        <w:gridCol w:w="8123"/>
        <w:gridCol w:w="7146"/>
      </w:tblGrid>
      <w:tr w:rsidR="000C0E23" w:rsidTr="00CD7608">
        <w:tc>
          <w:tcPr>
            <w:tcW w:w="8245" w:type="dxa"/>
          </w:tcPr>
          <w:p w:rsidR="000C0E23" w:rsidRDefault="000C0E23" w:rsidP="000C0E23">
            <w:r w:rsidRPr="000C0E23">
              <w:rPr>
                <w:noProof/>
              </w:rPr>
              <w:drawing>
                <wp:inline distT="0" distB="0" distL="0" distR="0" wp14:anchorId="20DCD68F" wp14:editId="531FE545">
                  <wp:extent cx="4925112" cy="2676899"/>
                  <wp:effectExtent l="0" t="0" r="0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112" cy="2676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24" w:type="dxa"/>
          </w:tcPr>
          <w:p w:rsidR="000C0E23" w:rsidRPr="000C0E23" w:rsidRDefault="000C0E23" w:rsidP="000C0E23">
            <w:r w:rsidRPr="000C0E23">
              <w:rPr>
                <w:noProof/>
              </w:rPr>
              <w:drawing>
                <wp:inline distT="0" distB="0" distL="0" distR="0" wp14:anchorId="1F6BF5F1" wp14:editId="0EBE71FC">
                  <wp:extent cx="4391638" cy="2191056"/>
                  <wp:effectExtent l="0" t="0" r="952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38" cy="219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7608" w:rsidTr="00CD7608">
        <w:tc>
          <w:tcPr>
            <w:tcW w:w="8245" w:type="dxa"/>
          </w:tcPr>
          <w:p w:rsidR="00CD7608" w:rsidRPr="000C0E23" w:rsidRDefault="00CD7608" w:rsidP="000C0E23">
            <w:r w:rsidRPr="00CD7608">
              <w:rPr>
                <w:noProof/>
              </w:rPr>
              <w:drawing>
                <wp:inline distT="0" distB="0" distL="0" distR="0" wp14:anchorId="09103A1D" wp14:editId="06C9D7AA">
                  <wp:extent cx="5763429" cy="4686954"/>
                  <wp:effectExtent l="0" t="0" r="889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3429" cy="4686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24" w:type="dxa"/>
          </w:tcPr>
          <w:p w:rsidR="00CD7608" w:rsidRPr="000C0E23" w:rsidRDefault="00CD7608" w:rsidP="000C0E23"/>
        </w:tc>
      </w:tr>
    </w:tbl>
    <w:p w:rsidR="00A44199" w:rsidRDefault="00A44199" w:rsidP="00A44199"/>
    <w:p w:rsidR="000C0E23" w:rsidRDefault="00CD7608" w:rsidP="00CD7608">
      <w:pPr>
        <w:pStyle w:val="1"/>
      </w:pPr>
      <w:r>
        <w:rPr>
          <w:rFonts w:hint="eastAsia"/>
        </w:rPr>
        <w:t>互补平衡</w:t>
      </w:r>
    </w:p>
    <w:p w:rsidR="000C0E23" w:rsidRDefault="00C93933" w:rsidP="00C93933">
      <w:pPr>
        <w:pStyle w:val="2"/>
      </w:pPr>
      <w:r>
        <w:rPr>
          <w:rFonts w:hint="eastAsia"/>
        </w:rPr>
        <w:t>常用于：网页/海报/生活中</w:t>
      </w:r>
    </w:p>
    <w:p w:rsidR="00C93933" w:rsidRDefault="00C93933" w:rsidP="00C93933">
      <w:pPr>
        <w:pStyle w:val="2"/>
      </w:pPr>
      <w:r>
        <w:rPr>
          <w:rFonts w:hint="eastAsia"/>
        </w:rPr>
        <w:t>原理：</w:t>
      </w:r>
    </w:p>
    <w:p w:rsidR="00C93933" w:rsidRDefault="00C93933" w:rsidP="00C93933">
      <w:pPr>
        <w:pStyle w:val="3"/>
      </w:pPr>
      <w:r>
        <w:rPr>
          <w:rFonts w:hint="eastAsia"/>
        </w:rPr>
        <w:t>平衡色彩刺带来的心理失衡，也叫生理补色</w:t>
      </w:r>
    </w:p>
    <w:p w:rsidR="00C93933" w:rsidRDefault="00C93933" w:rsidP="00C93933">
      <w:pPr>
        <w:pStyle w:val="3"/>
      </w:pPr>
      <w:r>
        <w:rPr>
          <w:rFonts w:hint="eastAsia"/>
        </w:rPr>
        <w:t>眼睛受到一种色彩刺激后，心里会产生平衡这种色彩刺激的渴望</w:t>
      </w:r>
    </w:p>
    <w:p w:rsidR="00C93933" w:rsidRDefault="00C93933" w:rsidP="00C93933">
      <w:pPr>
        <w:pStyle w:val="3"/>
      </w:pPr>
      <w:r>
        <w:rPr>
          <w:rFonts w:hint="eastAsia"/>
        </w:rPr>
        <w:t>而这种平衡，需要通过所见颜色的互补色来完成</w:t>
      </w:r>
    </w:p>
    <w:p w:rsidR="00C93933" w:rsidRDefault="00C93933" w:rsidP="00C93933">
      <w:pPr>
        <w:pStyle w:val="3"/>
      </w:pPr>
      <w:r>
        <w:rPr>
          <w:rFonts w:hint="eastAsia"/>
        </w:rPr>
        <w:t>互补色中的一种颜色孤立出现会带来心理失衡</w:t>
      </w:r>
    </w:p>
    <w:p w:rsidR="00C93933" w:rsidRPr="00C93933" w:rsidRDefault="00C93933" w:rsidP="00C93933">
      <w:pPr>
        <w:pStyle w:val="3"/>
      </w:pPr>
      <w:r>
        <w:rPr>
          <w:rFonts w:hint="eastAsia"/>
        </w:rPr>
        <w:t>当平衡色同时出现，可以突出两者各自的优势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027"/>
      </w:tblGrid>
      <w:tr w:rsidR="00C93933" w:rsidTr="00C32531">
        <w:tc>
          <w:tcPr>
            <w:tcW w:w="10027" w:type="dxa"/>
          </w:tcPr>
          <w:p w:rsidR="00C93933" w:rsidRDefault="00C93933" w:rsidP="00A44199">
            <w:r w:rsidRPr="00C93933">
              <w:rPr>
                <w:noProof/>
              </w:rPr>
              <w:drawing>
                <wp:inline distT="0" distB="0" distL="0" distR="0" wp14:anchorId="69C0A1BD" wp14:editId="3141FD20">
                  <wp:extent cx="6230219" cy="2372056"/>
                  <wp:effectExtent l="0" t="0" r="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0219" cy="2372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3933" w:rsidTr="00C32531">
        <w:tc>
          <w:tcPr>
            <w:tcW w:w="10027" w:type="dxa"/>
          </w:tcPr>
          <w:p w:rsidR="00C93933" w:rsidRPr="00C93933" w:rsidRDefault="00C93933" w:rsidP="00A44199">
            <w:r w:rsidRPr="00C93933">
              <w:rPr>
                <w:noProof/>
              </w:rPr>
              <w:drawing>
                <wp:inline distT="0" distB="0" distL="0" distR="0" wp14:anchorId="407976DE" wp14:editId="5E06A69D">
                  <wp:extent cx="6020640" cy="3458058"/>
                  <wp:effectExtent l="0" t="0" r="0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0640" cy="3458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531" w:rsidTr="00C32531">
        <w:tc>
          <w:tcPr>
            <w:tcW w:w="10027" w:type="dxa"/>
          </w:tcPr>
          <w:p w:rsidR="00C32531" w:rsidRPr="00C93933" w:rsidRDefault="00C32531" w:rsidP="00A44199">
            <w:r w:rsidRPr="00C32531">
              <w:rPr>
                <w:noProof/>
              </w:rPr>
              <w:drawing>
                <wp:inline distT="0" distB="0" distL="0" distR="0" wp14:anchorId="3530B1A1" wp14:editId="5E7A5EA3">
                  <wp:extent cx="4801270" cy="3496163"/>
                  <wp:effectExtent l="0" t="0" r="0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3496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531" w:rsidTr="00C32531">
        <w:tc>
          <w:tcPr>
            <w:tcW w:w="10027" w:type="dxa"/>
          </w:tcPr>
          <w:p w:rsidR="00C32531" w:rsidRPr="00C32531" w:rsidRDefault="00C32531" w:rsidP="00A44199">
            <w:r w:rsidRPr="00C32531">
              <w:rPr>
                <w:noProof/>
              </w:rPr>
              <w:drawing>
                <wp:inline distT="0" distB="0" distL="0" distR="0" wp14:anchorId="182C4D42" wp14:editId="5C577EDD">
                  <wp:extent cx="3324689" cy="3991532"/>
                  <wp:effectExtent l="0" t="0" r="9525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689" cy="3991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0E23" w:rsidRDefault="000C0E23" w:rsidP="00A44199"/>
    <w:p w:rsidR="000C0E23" w:rsidRDefault="00C93933" w:rsidP="00C93933">
      <w:pPr>
        <w:pStyle w:val="2"/>
      </w:pPr>
      <w:r>
        <w:rPr>
          <w:rFonts w:hint="eastAsia"/>
        </w:rPr>
        <w:t>失败的案例如下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93933" w:rsidTr="00C93933">
        <w:tc>
          <w:tcPr>
            <w:tcW w:w="8296" w:type="dxa"/>
          </w:tcPr>
          <w:p w:rsidR="00C93933" w:rsidRDefault="00C93933" w:rsidP="00C93933">
            <w:r w:rsidRPr="00C93933">
              <w:rPr>
                <w:noProof/>
              </w:rPr>
              <w:drawing>
                <wp:inline distT="0" distB="0" distL="0" distR="0" wp14:anchorId="43AD80F9" wp14:editId="291059BD">
                  <wp:extent cx="6258798" cy="3753374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798" cy="3753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3933" w:rsidRPr="00C93933" w:rsidRDefault="00C93933" w:rsidP="00C93933"/>
    <w:p w:rsidR="000C0E23" w:rsidRDefault="00A502C6" w:rsidP="00A502C6">
      <w:pPr>
        <w:pStyle w:val="1"/>
      </w:pPr>
      <w:r>
        <w:rPr>
          <w:rFonts w:hint="eastAsia"/>
        </w:rPr>
        <w:t>花色和纯色平衡，这是最重要的规则</w:t>
      </w:r>
    </w:p>
    <w:p w:rsidR="00A502C6" w:rsidRDefault="00A502C6" w:rsidP="00A502C6">
      <w:pPr>
        <w:pStyle w:val="2"/>
      </w:pPr>
      <w:r>
        <w:rPr>
          <w:rFonts w:hint="eastAsia"/>
        </w:rPr>
        <w:t>当背景色很花或者没有规则时，我们需要使用纯色来平衡</w:t>
      </w:r>
    </w:p>
    <w:p w:rsidR="00A502C6" w:rsidRDefault="00A502C6" w:rsidP="00A502C6">
      <w:pPr>
        <w:pStyle w:val="2"/>
      </w:pPr>
      <w:r>
        <w:rPr>
          <w:rFonts w:hint="eastAsia"/>
        </w:rPr>
        <w:t>效果：画面聚焦</w:t>
      </w:r>
      <w:r>
        <w:t>/缓解视觉疲劳/突出信息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76"/>
        <w:gridCol w:w="11677"/>
      </w:tblGrid>
      <w:tr w:rsidR="00C87C37" w:rsidTr="0034013D">
        <w:tc>
          <w:tcPr>
            <w:tcW w:w="4670" w:type="dxa"/>
          </w:tcPr>
          <w:p w:rsidR="00C87C37" w:rsidRDefault="00C87C37" w:rsidP="00A502C6">
            <w:r w:rsidRPr="00A502C6">
              <w:rPr>
                <w:noProof/>
              </w:rPr>
              <w:drawing>
                <wp:inline distT="0" distB="0" distL="0" distR="0" wp14:anchorId="0B12B6D3" wp14:editId="67FC8328">
                  <wp:extent cx="2724530" cy="478221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530" cy="4782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:rsidR="00C87C37" w:rsidRPr="00A502C6" w:rsidRDefault="00C87C37" w:rsidP="00A502C6">
            <w:r w:rsidRPr="00C87C37">
              <w:rPr>
                <w:noProof/>
              </w:rPr>
              <w:drawing>
                <wp:inline distT="0" distB="0" distL="0" distR="0" wp14:anchorId="1A5072B4" wp14:editId="1C7AF770">
                  <wp:extent cx="6105525" cy="4857750"/>
                  <wp:effectExtent l="0" t="0" r="952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380" cy="485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13D" w:rsidTr="0034013D">
        <w:tc>
          <w:tcPr>
            <w:tcW w:w="4670" w:type="dxa"/>
          </w:tcPr>
          <w:p w:rsidR="0034013D" w:rsidRPr="00A502C6" w:rsidRDefault="0034013D" w:rsidP="00A502C6">
            <w:r w:rsidRPr="0034013D">
              <w:rPr>
                <w:noProof/>
              </w:rPr>
              <w:drawing>
                <wp:inline distT="0" distB="0" distL="0" distR="0" wp14:anchorId="6DC3B062" wp14:editId="2FB07A0F">
                  <wp:extent cx="2886478" cy="4058216"/>
                  <wp:effectExtent l="0" t="0" r="952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478" cy="4058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:rsidR="0034013D" w:rsidRPr="00C87C37" w:rsidRDefault="0034013D" w:rsidP="00A502C6">
            <w:r w:rsidRPr="0034013D">
              <w:rPr>
                <w:noProof/>
              </w:rPr>
              <w:drawing>
                <wp:inline distT="0" distB="0" distL="0" distR="0" wp14:anchorId="75B094BA" wp14:editId="27E7C48A">
                  <wp:extent cx="7278116" cy="3210373"/>
                  <wp:effectExtent l="0" t="0" r="0" b="952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8116" cy="3210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13D" w:rsidTr="0034013D">
        <w:tc>
          <w:tcPr>
            <w:tcW w:w="4670" w:type="dxa"/>
          </w:tcPr>
          <w:p w:rsidR="0034013D" w:rsidRPr="0034013D" w:rsidRDefault="0034013D" w:rsidP="00A502C6">
            <w:r w:rsidRPr="0034013D">
              <w:rPr>
                <w:noProof/>
              </w:rPr>
              <w:drawing>
                <wp:inline distT="0" distB="0" distL="0" distR="0" wp14:anchorId="07CD4AD4" wp14:editId="3DF0554F">
                  <wp:extent cx="5858693" cy="3467584"/>
                  <wp:effectExtent l="0" t="0" r="889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8693" cy="3467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:rsidR="0034013D" w:rsidRPr="0034013D" w:rsidRDefault="0034013D" w:rsidP="00A502C6"/>
        </w:tc>
      </w:tr>
    </w:tbl>
    <w:p w:rsidR="00A502C6" w:rsidRDefault="0034013D" w:rsidP="0034013D">
      <w:pPr>
        <w:pStyle w:val="2"/>
      </w:pPr>
      <w:r>
        <w:rPr>
          <w:rFonts w:hint="eastAsia"/>
        </w:rPr>
        <w:t>做设计不能光做加法，有时候需要做减法。做减法，你才不会累</w:t>
      </w:r>
      <w:r w:rsidR="00731F48">
        <w:rPr>
          <w:rFonts w:hint="eastAsia"/>
        </w:rPr>
        <w:t>。不要自己加，需要客户开口说加，你才加</w:t>
      </w:r>
    </w:p>
    <w:p w:rsidR="00A502C6" w:rsidRDefault="003B4FEA" w:rsidP="003B4FEA">
      <w:pPr>
        <w:pStyle w:val="1"/>
      </w:pPr>
      <w:r>
        <w:rPr>
          <w:rFonts w:hint="eastAsia"/>
        </w:rPr>
        <w:t>有色彩和无色彩平衡</w:t>
      </w:r>
      <w:r w:rsidR="00B3483D">
        <w:rPr>
          <w:rFonts w:hint="eastAsia"/>
        </w:rPr>
        <w:t>，用于高端配色</w:t>
      </w:r>
      <w:r w:rsidR="00FC1C41">
        <w:rPr>
          <w:rFonts w:hint="eastAsia"/>
        </w:rPr>
        <w:t>，如数码产品，文艺</w:t>
      </w:r>
    </w:p>
    <w:p w:rsidR="003B4FEA" w:rsidRPr="003B4FEA" w:rsidRDefault="003B4FEA" w:rsidP="003B4FEA">
      <w:pPr>
        <w:pStyle w:val="2"/>
      </w:pPr>
      <w:r>
        <w:rPr>
          <w:rFonts w:hint="eastAsia"/>
        </w:rPr>
        <w:t>原理：打破单调配色，突出主体和文字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237"/>
      </w:tblGrid>
      <w:tr w:rsidR="003B4FEA" w:rsidTr="00B3483D">
        <w:tc>
          <w:tcPr>
            <w:tcW w:w="8296" w:type="dxa"/>
          </w:tcPr>
          <w:p w:rsidR="003B4FEA" w:rsidRDefault="003B4FEA" w:rsidP="00A502C6">
            <w:r w:rsidRPr="003B4FEA">
              <w:rPr>
                <w:noProof/>
              </w:rPr>
              <w:drawing>
                <wp:inline distT="0" distB="0" distL="0" distR="0" wp14:anchorId="10137579" wp14:editId="0D2FB8FB">
                  <wp:extent cx="5077534" cy="1190791"/>
                  <wp:effectExtent l="0" t="0" r="8890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7534" cy="119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483D" w:rsidTr="00B3483D">
        <w:tc>
          <w:tcPr>
            <w:tcW w:w="8296" w:type="dxa"/>
          </w:tcPr>
          <w:p w:rsidR="00B3483D" w:rsidRPr="003B4FEA" w:rsidRDefault="00B3483D" w:rsidP="00A502C6">
            <w:r w:rsidRPr="00B3483D">
              <w:rPr>
                <w:noProof/>
              </w:rPr>
              <w:drawing>
                <wp:inline distT="0" distB="0" distL="0" distR="0" wp14:anchorId="26B30059" wp14:editId="5E7BAE17">
                  <wp:extent cx="6363588" cy="4953691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3588" cy="4953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483D" w:rsidTr="00B3483D">
        <w:tc>
          <w:tcPr>
            <w:tcW w:w="8296" w:type="dxa"/>
          </w:tcPr>
          <w:p w:rsidR="00B3483D" w:rsidRPr="00B3483D" w:rsidRDefault="00B3483D" w:rsidP="00A502C6">
            <w:r w:rsidRPr="00B3483D">
              <w:rPr>
                <w:noProof/>
              </w:rPr>
              <w:drawing>
                <wp:inline distT="0" distB="0" distL="0" distR="0" wp14:anchorId="54D9FB2A" wp14:editId="6368E1E9">
                  <wp:extent cx="3553321" cy="4553585"/>
                  <wp:effectExtent l="0" t="0" r="952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321" cy="455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02C6" w:rsidRPr="003B4FEA" w:rsidRDefault="00FC1C41" w:rsidP="00FC1C41">
      <w:pPr>
        <w:pStyle w:val="1"/>
      </w:pPr>
      <w:r>
        <w:rPr>
          <w:rFonts w:hint="eastAsia"/>
        </w:rPr>
        <w:t>面积平衡</w:t>
      </w:r>
    </w:p>
    <w:p w:rsidR="000C0E23" w:rsidRDefault="00B06981" w:rsidP="00B06981">
      <w:pPr>
        <w:pStyle w:val="2"/>
      </w:pPr>
      <w:r w:rsidRPr="00B06981">
        <w:rPr>
          <w:rFonts w:hint="eastAsia"/>
        </w:rPr>
        <w:t>原理：让画面透气，有层次，也就是我们俗称的主色</w:t>
      </w:r>
      <w:r w:rsidRPr="00B06981">
        <w:t>-辅助色-点缀色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6981" w:rsidTr="00B06981">
        <w:tc>
          <w:tcPr>
            <w:tcW w:w="8296" w:type="dxa"/>
          </w:tcPr>
          <w:p w:rsidR="00B06981" w:rsidRDefault="00B06981" w:rsidP="00B06981">
            <w:r w:rsidRPr="00B06981">
              <w:rPr>
                <w:noProof/>
              </w:rPr>
              <w:drawing>
                <wp:inline distT="0" distB="0" distL="0" distR="0" wp14:anchorId="0B886DE0" wp14:editId="0CA2FCFF">
                  <wp:extent cx="2829320" cy="2067213"/>
                  <wp:effectExtent l="0" t="0" r="9525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320" cy="206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6981" w:rsidRDefault="00B06981" w:rsidP="00B06981"/>
    <w:p w:rsidR="0024412A" w:rsidRDefault="0024412A" w:rsidP="0024412A">
      <w:pPr>
        <w:pStyle w:val="1"/>
      </w:pPr>
      <w:r>
        <w:rPr>
          <w:rFonts w:hint="eastAsia"/>
        </w:rPr>
        <w:t>*</w:t>
      </w:r>
      <w:r>
        <w:t>**</w:t>
      </w:r>
      <w:r>
        <w:rPr>
          <w:rFonts w:hint="eastAsia"/>
        </w:rPr>
        <w:t>配色技巧*</w:t>
      </w:r>
      <w:r>
        <w:t>**</w:t>
      </w:r>
    </w:p>
    <w:p w:rsidR="0024412A" w:rsidRDefault="0024412A" w:rsidP="0024412A">
      <w:pPr>
        <w:pStyle w:val="2"/>
      </w:pPr>
      <w:r>
        <w:rPr>
          <w:rFonts w:hint="eastAsia"/>
        </w:rPr>
        <w:t>配色大法：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332"/>
      </w:tblGrid>
      <w:tr w:rsidR="0024412A" w:rsidTr="0024412A">
        <w:tc>
          <w:tcPr>
            <w:tcW w:w="8296" w:type="dxa"/>
          </w:tcPr>
          <w:p w:rsidR="0024412A" w:rsidRDefault="0024412A" w:rsidP="0024412A">
            <w:r w:rsidRPr="0024412A">
              <w:rPr>
                <w:noProof/>
              </w:rPr>
              <w:drawing>
                <wp:inline distT="0" distB="0" distL="0" distR="0" wp14:anchorId="706B2223" wp14:editId="4DCB9140">
                  <wp:extent cx="6516009" cy="4182059"/>
                  <wp:effectExtent l="0" t="0" r="0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6009" cy="4182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12A" w:rsidTr="0024412A">
        <w:tc>
          <w:tcPr>
            <w:tcW w:w="8296" w:type="dxa"/>
          </w:tcPr>
          <w:p w:rsidR="0024412A" w:rsidRPr="0024412A" w:rsidRDefault="0024412A" w:rsidP="0024412A">
            <w:r w:rsidRPr="0024412A">
              <w:rPr>
                <w:noProof/>
              </w:rPr>
              <w:drawing>
                <wp:inline distT="0" distB="0" distL="0" distR="0" wp14:anchorId="2A308BF5" wp14:editId="039B1F86">
                  <wp:extent cx="7059010" cy="2915057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9010" cy="2915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12A" w:rsidTr="0024412A">
        <w:tc>
          <w:tcPr>
            <w:tcW w:w="8296" w:type="dxa"/>
          </w:tcPr>
          <w:p w:rsidR="0024412A" w:rsidRPr="0024412A" w:rsidRDefault="0024412A" w:rsidP="0024412A">
            <w:r w:rsidRPr="0024412A">
              <w:rPr>
                <w:noProof/>
              </w:rPr>
              <w:drawing>
                <wp:inline distT="0" distB="0" distL="0" distR="0" wp14:anchorId="6B3FCBC9" wp14:editId="238B4D49">
                  <wp:extent cx="6582694" cy="2676899"/>
                  <wp:effectExtent l="0" t="0" r="0" b="952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2694" cy="2676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12A" w:rsidRDefault="0024412A" w:rsidP="0024412A"/>
    <w:p w:rsidR="004460AA" w:rsidRDefault="004460AA" w:rsidP="004460AA">
      <w:pPr>
        <w:pStyle w:val="1"/>
      </w:pPr>
      <w:r>
        <w:rPr>
          <w:rFonts w:hint="eastAsia"/>
        </w:rPr>
        <w:t>对比色是指相差</w:t>
      </w:r>
      <w:r>
        <w:t>120度的颜色</w:t>
      </w:r>
    </w:p>
    <w:p w:rsidR="004460AA" w:rsidRDefault="004460AA" w:rsidP="004460AA">
      <w:pPr>
        <w:pStyle w:val="2"/>
      </w:pPr>
      <w:r>
        <w:rPr>
          <w:rFonts w:hint="eastAsia"/>
        </w:rPr>
        <w:t>优点：强烈，刺激</w:t>
      </w:r>
    </w:p>
    <w:p w:rsidR="004460AA" w:rsidRDefault="004460AA" w:rsidP="004460AA">
      <w:pPr>
        <w:pStyle w:val="2"/>
      </w:pPr>
      <w:r>
        <w:rPr>
          <w:rFonts w:hint="eastAsia"/>
        </w:rPr>
        <w:t>缺点：视觉疲劳</w:t>
      </w:r>
    </w:p>
    <w:p w:rsidR="004460AA" w:rsidRDefault="004460AA" w:rsidP="004460AA">
      <w:pPr>
        <w:pStyle w:val="2"/>
      </w:pPr>
      <w:r>
        <w:rPr>
          <w:rFonts w:hint="eastAsia"/>
        </w:rPr>
        <w:t>解决办法：</w:t>
      </w:r>
    </w:p>
    <w:p w:rsidR="004460AA" w:rsidRDefault="004460AA" w:rsidP="004460AA">
      <w:pPr>
        <w:pStyle w:val="3"/>
      </w:pPr>
      <w:r>
        <w:rPr>
          <w:rFonts w:hint="eastAsia"/>
        </w:rPr>
        <w:t>降低或者提高双方色调</w:t>
      </w:r>
    </w:p>
    <w:p w:rsidR="004460AA" w:rsidRDefault="004460AA" w:rsidP="004460AA">
      <w:pPr>
        <w:pStyle w:val="3"/>
      </w:pPr>
      <w:r>
        <w:t>减少副色面积</w:t>
      </w:r>
    </w:p>
    <w:p w:rsidR="004460AA" w:rsidRDefault="004460AA" w:rsidP="004460AA">
      <w:pPr>
        <w:pStyle w:val="3"/>
      </w:pPr>
      <w:r>
        <w:t>在两者之间加黑色或者白色：指加白色或者黑色描边或者把文字改为白色</w:t>
      </w:r>
    </w:p>
    <w:p w:rsidR="0024412A" w:rsidRPr="0024412A" w:rsidRDefault="004460AA" w:rsidP="004460AA">
      <w:pPr>
        <w:pStyle w:val="3"/>
      </w:pPr>
      <w:r>
        <w:t>加光影</w:t>
      </w:r>
    </w:p>
    <w:p w:rsidR="0024412A" w:rsidRDefault="002476C4" w:rsidP="002476C4">
      <w:pPr>
        <w:pStyle w:val="1"/>
      </w:pPr>
      <w:r>
        <w:rPr>
          <w:rFonts w:hint="eastAsia"/>
        </w:rPr>
        <w:t>*</w:t>
      </w:r>
      <w:r>
        <w:t>***</w:t>
      </w:r>
      <w:r>
        <w:rPr>
          <w:rFonts w:hint="eastAsia"/>
        </w:rPr>
        <w:t>版式与配色的关联*</w:t>
      </w:r>
      <w:r>
        <w:t>***</w:t>
      </w:r>
    </w:p>
    <w:p w:rsidR="002476C4" w:rsidRDefault="002476C4" w:rsidP="002476C4">
      <w:pPr>
        <w:pStyle w:val="2"/>
      </w:pPr>
      <w:r>
        <w:rPr>
          <w:rFonts w:hint="eastAsia"/>
        </w:rPr>
        <w:t>版心规则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76C4" w:rsidTr="002476C4">
        <w:tc>
          <w:tcPr>
            <w:tcW w:w="8296" w:type="dxa"/>
          </w:tcPr>
          <w:p w:rsidR="002476C4" w:rsidRDefault="002476C4" w:rsidP="002476C4">
            <w:pPr>
              <w:rPr>
                <w:rFonts w:hint="eastAsia"/>
              </w:rPr>
            </w:pPr>
            <w:r w:rsidRPr="002476C4">
              <w:drawing>
                <wp:inline distT="0" distB="0" distL="0" distR="0" wp14:anchorId="2FC6E9C7" wp14:editId="79E8D98D">
                  <wp:extent cx="6763694" cy="5039428"/>
                  <wp:effectExtent l="0" t="0" r="0" b="889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3694" cy="5039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76C4" w:rsidRPr="002476C4" w:rsidRDefault="002476C4" w:rsidP="002476C4">
      <w:pPr>
        <w:rPr>
          <w:rFonts w:hint="eastAsia"/>
        </w:rPr>
      </w:pPr>
    </w:p>
    <w:p w:rsidR="002476C4" w:rsidRDefault="002476C4" w:rsidP="002476C4"/>
    <w:p w:rsidR="002476C4" w:rsidRDefault="002476C4" w:rsidP="002476C4"/>
    <w:p w:rsidR="002476C4" w:rsidRPr="002476C4" w:rsidRDefault="002476C4" w:rsidP="002476C4">
      <w:pPr>
        <w:rPr>
          <w:rFonts w:hint="eastAsia"/>
        </w:rPr>
      </w:pPr>
    </w:p>
    <w:p w:rsidR="0024412A" w:rsidRDefault="0024412A" w:rsidP="00B06981"/>
    <w:p w:rsidR="00B06981" w:rsidRDefault="002444F6" w:rsidP="002444F6">
      <w:pPr>
        <w:pStyle w:val="1"/>
      </w:pPr>
      <w:r>
        <w:rPr>
          <w:rFonts w:hint="eastAsia"/>
        </w:rPr>
        <w:t>作业</w:t>
      </w:r>
      <w:r w:rsidR="0024412A">
        <w:rPr>
          <w:rFonts w:hint="eastAsia"/>
        </w:rPr>
        <w:t>1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44F6" w:rsidTr="002444F6">
        <w:tc>
          <w:tcPr>
            <w:tcW w:w="8296" w:type="dxa"/>
          </w:tcPr>
          <w:p w:rsidR="002444F6" w:rsidRDefault="002444F6" w:rsidP="002444F6">
            <w:r w:rsidRPr="002444F6">
              <w:rPr>
                <w:noProof/>
              </w:rPr>
              <w:drawing>
                <wp:inline distT="0" distB="0" distL="0" distR="0" wp14:anchorId="7DDA2CA2" wp14:editId="1C5C2C2F">
                  <wp:extent cx="7144747" cy="4315427"/>
                  <wp:effectExtent l="0" t="0" r="0" b="952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47" cy="4315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0095" w:rsidRDefault="002D00FC" w:rsidP="002D00FC">
      <w:pPr>
        <w:pStyle w:val="1"/>
      </w:pPr>
      <w:r>
        <w:rPr>
          <w:rFonts w:hint="eastAsia"/>
        </w:rPr>
        <w:t>版式设计参考流程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80095" w:rsidTr="00580095">
        <w:tc>
          <w:tcPr>
            <w:tcW w:w="8296" w:type="dxa"/>
          </w:tcPr>
          <w:p w:rsidR="00580095" w:rsidRDefault="00580095" w:rsidP="00580095">
            <w:r w:rsidRPr="00580095">
              <w:rPr>
                <w:noProof/>
              </w:rPr>
              <w:drawing>
                <wp:inline distT="0" distB="0" distL="0" distR="0" wp14:anchorId="7162558B" wp14:editId="78C1A22A">
                  <wp:extent cx="7363853" cy="4334480"/>
                  <wp:effectExtent l="0" t="0" r="8890" b="952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3853" cy="433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0095" w:rsidRDefault="002D00FC" w:rsidP="002D00FC">
      <w:pPr>
        <w:pStyle w:val="2"/>
      </w:pPr>
      <w:r>
        <w:rPr>
          <w:rFonts w:hint="eastAsia"/>
        </w:rPr>
        <w:t>上面的图有点问题，应该把6，7互换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D00FC" w:rsidTr="002D00FC">
        <w:tc>
          <w:tcPr>
            <w:tcW w:w="8296" w:type="dxa"/>
          </w:tcPr>
          <w:p w:rsidR="002D00FC" w:rsidRDefault="002D00FC" w:rsidP="002D00FC">
            <w:r w:rsidRPr="002D00FC">
              <w:rPr>
                <w:noProof/>
              </w:rPr>
              <w:drawing>
                <wp:inline distT="0" distB="0" distL="0" distR="0" wp14:anchorId="5DAABC40" wp14:editId="27015D0D">
                  <wp:extent cx="7316221" cy="4305901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6221" cy="4305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00FC" w:rsidRPr="002D00FC" w:rsidRDefault="002D00FC" w:rsidP="002D00FC"/>
    <w:p w:rsidR="002A4AB9" w:rsidRPr="00580095" w:rsidRDefault="002A4AB9" w:rsidP="002A4AB9">
      <w:pPr>
        <w:pStyle w:val="1"/>
      </w:pPr>
      <w:r>
        <w:rPr>
          <w:rFonts w:hint="eastAsia"/>
        </w:rPr>
        <w:t>做法</w:t>
      </w:r>
    </w:p>
    <w:p w:rsidR="002444F6" w:rsidRDefault="00580095" w:rsidP="00580095">
      <w:pPr>
        <w:pStyle w:val="2"/>
      </w:pPr>
      <w:r>
        <w:rPr>
          <w:rFonts w:hint="eastAsia"/>
        </w:rPr>
        <w:t>一、分析文案里面的文字的重要性，做一个层次划分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80095" w:rsidTr="00580095">
        <w:tc>
          <w:tcPr>
            <w:tcW w:w="8296" w:type="dxa"/>
          </w:tcPr>
          <w:p w:rsidR="00580095" w:rsidRDefault="00580095" w:rsidP="00580095">
            <w:r w:rsidRPr="00580095">
              <w:rPr>
                <w:noProof/>
              </w:rPr>
              <w:drawing>
                <wp:inline distT="0" distB="0" distL="0" distR="0" wp14:anchorId="00895FD3" wp14:editId="4575EEC0">
                  <wp:extent cx="5258534" cy="3067478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534" cy="3067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0095" w:rsidRPr="00580095" w:rsidRDefault="00580095" w:rsidP="00580095"/>
    <w:p w:rsidR="00B06981" w:rsidRDefault="00580095" w:rsidP="00580095">
      <w:pPr>
        <w:pStyle w:val="2"/>
      </w:pPr>
      <w:r>
        <w:rPr>
          <w:rFonts w:hint="eastAsia"/>
        </w:rPr>
        <w:t>1</w:t>
      </w:r>
      <w:r>
        <w:t>-4</w:t>
      </w:r>
      <w:r>
        <w:rPr>
          <w:rFonts w:hint="eastAsia"/>
        </w:rPr>
        <w:t>重要性依次降低</w:t>
      </w:r>
    </w:p>
    <w:p w:rsidR="00B06981" w:rsidRDefault="00580095" w:rsidP="00580095">
      <w:pPr>
        <w:pStyle w:val="2"/>
      </w:pPr>
      <w:r>
        <w:rPr>
          <w:rFonts w:hint="eastAsia"/>
        </w:rPr>
        <w:t>二、绘制一个1</w:t>
      </w:r>
      <w:r>
        <w:t>200</w:t>
      </w:r>
      <w:r>
        <w:rPr>
          <w:rFonts w:hint="eastAsia"/>
        </w:rPr>
        <w:t>x</w:t>
      </w:r>
      <w:r>
        <w:t>460</w:t>
      </w:r>
      <w:r>
        <w:rPr>
          <w:rFonts w:hint="eastAsia"/>
        </w:rPr>
        <w:t>px的矩形，复制一份制作版心，宽度和高度都减去1</w:t>
      </w:r>
      <w:r>
        <w:t>00</w:t>
      </w:r>
      <w:r>
        <w:rPr>
          <w:rFonts w:hint="eastAsia"/>
        </w:rPr>
        <w:t>px，然后把版心和原来的矩形居中对齐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80095" w:rsidTr="00580095">
        <w:tc>
          <w:tcPr>
            <w:tcW w:w="8296" w:type="dxa"/>
          </w:tcPr>
          <w:p w:rsidR="00580095" w:rsidRDefault="00580095" w:rsidP="00B06981">
            <w:r w:rsidRPr="00580095">
              <w:rPr>
                <w:noProof/>
              </w:rPr>
              <w:drawing>
                <wp:inline distT="0" distB="0" distL="0" distR="0" wp14:anchorId="034BACAA" wp14:editId="6BA36D7C">
                  <wp:extent cx="5029902" cy="2133898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902" cy="2133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6981" w:rsidRDefault="00580095" w:rsidP="002A4AB9">
      <w:pPr>
        <w:pStyle w:val="2"/>
      </w:pPr>
      <w:r>
        <w:rPr>
          <w:rFonts w:hint="eastAsia"/>
        </w:rPr>
        <w:t>三、设置行数，</w:t>
      </w:r>
      <w:r w:rsidR="002A4AB9">
        <w:rPr>
          <w:rFonts w:hint="eastAsia"/>
        </w:rPr>
        <w:t>虽然文案只有四行，但是他们的字体大小是不一样的，建议设置为8行，列数可以设置为8或者1</w:t>
      </w:r>
      <w:r w:rsidR="002A4AB9">
        <w:t>0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4AB9" w:rsidTr="002A4AB9">
        <w:tc>
          <w:tcPr>
            <w:tcW w:w="8296" w:type="dxa"/>
          </w:tcPr>
          <w:p w:rsidR="002A4AB9" w:rsidRDefault="002A4AB9" w:rsidP="002A4AB9">
            <w:r w:rsidRPr="002A4AB9">
              <w:rPr>
                <w:noProof/>
              </w:rPr>
              <w:drawing>
                <wp:inline distT="0" distB="0" distL="0" distR="0" wp14:anchorId="2422D60E" wp14:editId="405134AE">
                  <wp:extent cx="8277734" cy="3868166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594" cy="3872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4AB9" w:rsidRDefault="002A4AB9" w:rsidP="002A4AB9"/>
    <w:p w:rsidR="002A4AB9" w:rsidRDefault="000A3AE2" w:rsidP="002A4AB9">
      <w:pPr>
        <w:pStyle w:val="2"/>
      </w:pPr>
      <w:r>
        <w:rPr>
          <w:rFonts w:hint="eastAsia"/>
        </w:rPr>
        <w:t>四、右击路径-》建立参考线，如果没有显示，按ctrl</w:t>
      </w:r>
      <w:r>
        <w:t>+</w:t>
      </w:r>
      <w:r>
        <w:rPr>
          <w:rFonts w:hint="eastAsia"/>
        </w:rPr>
        <w:t>；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A3AE2" w:rsidTr="000A3AE2">
        <w:tc>
          <w:tcPr>
            <w:tcW w:w="8296" w:type="dxa"/>
          </w:tcPr>
          <w:p w:rsidR="000A3AE2" w:rsidRDefault="000A3AE2" w:rsidP="000A3AE2">
            <w:r w:rsidRPr="000A3AE2">
              <w:rPr>
                <w:noProof/>
              </w:rPr>
              <w:drawing>
                <wp:inline distT="0" distB="0" distL="0" distR="0" wp14:anchorId="09883039" wp14:editId="1625D438">
                  <wp:extent cx="6535062" cy="3248478"/>
                  <wp:effectExtent l="0" t="0" r="0" b="952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5062" cy="3248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AE2" w:rsidRPr="000A3AE2" w:rsidRDefault="000A3AE2" w:rsidP="000A3AE2">
      <w:r>
        <w:rPr>
          <w:rFonts w:hint="eastAsia"/>
        </w:rPr>
        <w:t>五、摆放文案</w:t>
      </w:r>
    </w:p>
    <w:p w:rsidR="002A4AB9" w:rsidRDefault="002A4AB9" w:rsidP="002A4AB9"/>
    <w:p w:rsidR="002A4AB9" w:rsidRDefault="002A4AB9" w:rsidP="002A4AB9"/>
    <w:p w:rsidR="002A4AB9" w:rsidRPr="002A4AB9" w:rsidRDefault="002A4AB9" w:rsidP="002A4AB9"/>
    <w:sectPr w:rsidR="002A4AB9" w:rsidRPr="002A4A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615E" w:rsidRDefault="001A615E" w:rsidP="00B64FC3">
      <w:r>
        <w:separator/>
      </w:r>
    </w:p>
  </w:endnote>
  <w:endnote w:type="continuationSeparator" w:id="0">
    <w:p w:rsidR="001A615E" w:rsidRDefault="001A615E" w:rsidP="00B64F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615E" w:rsidRDefault="001A615E" w:rsidP="00B64FC3">
      <w:r>
        <w:separator/>
      </w:r>
    </w:p>
  </w:footnote>
  <w:footnote w:type="continuationSeparator" w:id="0">
    <w:p w:rsidR="001A615E" w:rsidRDefault="001A615E" w:rsidP="00B64FC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0E61"/>
    <w:rsid w:val="000A3AE2"/>
    <w:rsid w:val="000C0E23"/>
    <w:rsid w:val="000E525F"/>
    <w:rsid w:val="001511BE"/>
    <w:rsid w:val="001A171A"/>
    <w:rsid w:val="001A615E"/>
    <w:rsid w:val="001B3F66"/>
    <w:rsid w:val="0024412A"/>
    <w:rsid w:val="002444F6"/>
    <w:rsid w:val="002476C4"/>
    <w:rsid w:val="002503D4"/>
    <w:rsid w:val="002A4AB9"/>
    <w:rsid w:val="002D00FC"/>
    <w:rsid w:val="003026E2"/>
    <w:rsid w:val="0034013D"/>
    <w:rsid w:val="003B4FEA"/>
    <w:rsid w:val="004120E0"/>
    <w:rsid w:val="004460AA"/>
    <w:rsid w:val="004505FF"/>
    <w:rsid w:val="0057105F"/>
    <w:rsid w:val="00580095"/>
    <w:rsid w:val="005A218E"/>
    <w:rsid w:val="006D06F9"/>
    <w:rsid w:val="00731F48"/>
    <w:rsid w:val="007C61C9"/>
    <w:rsid w:val="0080313B"/>
    <w:rsid w:val="008823E8"/>
    <w:rsid w:val="008A0FA7"/>
    <w:rsid w:val="009E4A8C"/>
    <w:rsid w:val="00A44199"/>
    <w:rsid w:val="00A45E0E"/>
    <w:rsid w:val="00A502C6"/>
    <w:rsid w:val="00AD5EE2"/>
    <w:rsid w:val="00AE0E61"/>
    <w:rsid w:val="00B06981"/>
    <w:rsid w:val="00B3483D"/>
    <w:rsid w:val="00B64FC3"/>
    <w:rsid w:val="00C32531"/>
    <w:rsid w:val="00C64838"/>
    <w:rsid w:val="00C87C37"/>
    <w:rsid w:val="00C93933"/>
    <w:rsid w:val="00CD7608"/>
    <w:rsid w:val="00DC650E"/>
    <w:rsid w:val="00E216F8"/>
    <w:rsid w:val="00E241C0"/>
    <w:rsid w:val="00FC1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1F1563"/>
  <w15:chartTrackingRefBased/>
  <w15:docId w15:val="{50E21908-3498-4771-902A-4995C0809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7105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7105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7105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4419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64FC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64FC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64FC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64FC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57105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7105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7105F"/>
    <w:rPr>
      <w:b/>
      <w:bCs/>
      <w:sz w:val="32"/>
      <w:szCs w:val="32"/>
    </w:rPr>
  </w:style>
  <w:style w:type="table" w:styleId="a7">
    <w:name w:val="Table Grid"/>
    <w:basedOn w:val="a1"/>
    <w:uiPriority w:val="39"/>
    <w:rsid w:val="000E52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uiPriority w:val="9"/>
    <w:rsid w:val="00A44199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D7A76F-E39C-4EAE-B8F1-CBA9B087EC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</TotalTime>
  <Pages>1</Pages>
  <Words>226</Words>
  <Characters>1290</Characters>
  <Application>Microsoft Office Word</Application>
  <DocSecurity>0</DocSecurity>
  <Lines>10</Lines>
  <Paragraphs>3</Paragraphs>
  <ScaleCrop>false</ScaleCrop>
  <Company/>
  <LinksUpToDate>false</LinksUpToDate>
  <CharactersWithSpaces>1513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13</cp:revision>
  <dcterms:created xsi:type="dcterms:W3CDTF">2023-03-25T23:10:00Z</dcterms:created>
  <dcterms:modified xsi:type="dcterms:W3CDTF">2023-03-30T02:40:00Z</dcterms:modified>
</cp:coreProperties>
</file>